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31" w:rsidRPr="00E24FEB" w:rsidRDefault="00D93831" w:rsidP="00E20C27">
      <w:pPr>
        <w:spacing w:line="360" w:lineRule="auto"/>
        <w:jc w:val="center"/>
        <w:rPr>
          <w:rFonts w:ascii="仿宋_GB2312" w:eastAsia="仿宋_GB2312" w:hAnsi="宋体" w:cs="Arial"/>
          <w:b/>
          <w:kern w:val="0"/>
          <w:sz w:val="36"/>
          <w:szCs w:val="28"/>
        </w:rPr>
      </w:pPr>
      <w:r>
        <w:rPr>
          <w:rFonts w:ascii="黑体" w:eastAsia="黑体" w:hAnsi="黑体" w:cs="Arial" w:hint="eastAsia"/>
          <w:b/>
          <w:kern w:val="0"/>
          <w:sz w:val="36"/>
          <w:szCs w:val="28"/>
        </w:rPr>
        <w:t>初试</w:t>
      </w:r>
      <w:r w:rsidRPr="00E24FEB">
        <w:rPr>
          <w:rFonts w:ascii="黑体" w:eastAsia="黑体" w:hAnsi="黑体" w:cs="Arial" w:hint="eastAsia"/>
          <w:b/>
          <w:kern w:val="0"/>
          <w:sz w:val="36"/>
          <w:szCs w:val="28"/>
        </w:rPr>
        <w:t>科目 -《马克思主义基本原理》考试大纲</w:t>
      </w:r>
    </w:p>
    <w:p w:rsidR="00E20C27" w:rsidRDefault="00E20C27" w:rsidP="00E20C27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</w:p>
    <w:p w:rsidR="00D93831" w:rsidRDefault="00D93831" w:rsidP="00E20C27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7D77FF">
        <w:rPr>
          <w:rFonts w:ascii="仿宋_GB2312" w:eastAsia="仿宋_GB2312" w:hAnsi="宋体" w:hint="eastAsia"/>
          <w:b/>
          <w:sz w:val="28"/>
          <w:szCs w:val="28"/>
        </w:rPr>
        <w:t>一、</w:t>
      </w:r>
      <w:r>
        <w:rPr>
          <w:rFonts w:ascii="仿宋_GB2312" w:eastAsia="仿宋_GB2312" w:hAnsi="宋体" w:hint="eastAsia"/>
          <w:b/>
          <w:sz w:val="28"/>
          <w:szCs w:val="28"/>
        </w:rPr>
        <w:t>试卷</w:t>
      </w:r>
      <w:r w:rsidRPr="007D77FF">
        <w:rPr>
          <w:rFonts w:ascii="仿宋_GB2312" w:eastAsia="仿宋_GB2312" w:hAnsi="宋体" w:hint="eastAsia"/>
          <w:b/>
          <w:sz w:val="28"/>
          <w:szCs w:val="28"/>
        </w:rPr>
        <w:t>类型</w:t>
      </w:r>
      <w:r>
        <w:rPr>
          <w:rFonts w:ascii="仿宋_GB2312" w:eastAsia="仿宋_GB2312" w:hAnsi="宋体" w:hint="eastAsia"/>
          <w:b/>
          <w:sz w:val="28"/>
          <w:szCs w:val="28"/>
        </w:rPr>
        <w:t>及分值</w:t>
      </w:r>
    </w:p>
    <w:p w:rsidR="00D93831" w:rsidRPr="007D77FF" w:rsidRDefault="00D93831" w:rsidP="00D93831">
      <w:pPr>
        <w:spacing w:line="360" w:lineRule="auto"/>
        <w:ind w:firstLineChars="200" w:firstLine="560"/>
        <w:rPr>
          <w:rFonts w:ascii="仿宋_GB2312" w:eastAsia="仿宋_GB2312" w:hAnsi="宋体" w:cs="Arial"/>
          <w:kern w:val="0"/>
          <w:sz w:val="28"/>
          <w:szCs w:val="28"/>
        </w:rPr>
      </w:pPr>
      <w:r w:rsidRPr="007D77FF">
        <w:rPr>
          <w:rFonts w:ascii="仿宋_GB2312" w:eastAsia="仿宋_GB2312" w:hAnsi="宋体" w:cs="Arial" w:hint="eastAsia"/>
          <w:kern w:val="0"/>
          <w:sz w:val="28"/>
          <w:szCs w:val="28"/>
        </w:rPr>
        <w:t>笔试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；</w:t>
      </w:r>
      <w:r w:rsidRPr="007D77FF">
        <w:rPr>
          <w:rFonts w:ascii="仿宋_GB2312" w:eastAsia="仿宋_GB2312" w:hAnsi="宋体" w:cs="Arial" w:hint="eastAsia"/>
          <w:kern w:val="0"/>
          <w:sz w:val="28"/>
          <w:szCs w:val="28"/>
        </w:rPr>
        <w:t>闭卷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；满分1</w:t>
      </w:r>
      <w:r w:rsidR="00E20C27">
        <w:rPr>
          <w:rFonts w:ascii="仿宋_GB2312" w:eastAsia="仿宋_GB2312" w:hAnsi="宋体" w:cs="Arial"/>
          <w:kern w:val="0"/>
          <w:sz w:val="28"/>
          <w:szCs w:val="28"/>
        </w:rPr>
        <w:t>5</w:t>
      </w:r>
      <w:r>
        <w:rPr>
          <w:rFonts w:ascii="仿宋_GB2312" w:eastAsia="仿宋_GB2312" w:hAnsi="宋体" w:cs="Arial"/>
          <w:kern w:val="0"/>
          <w:sz w:val="28"/>
          <w:szCs w:val="28"/>
        </w:rPr>
        <w:t>0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分</w:t>
      </w:r>
    </w:p>
    <w:p w:rsidR="00D93831" w:rsidRPr="002843AD" w:rsidRDefault="00D93831" w:rsidP="00E20C27">
      <w:pPr>
        <w:spacing w:line="360" w:lineRule="auto"/>
        <w:rPr>
          <w:rFonts w:ascii="仿宋_GB2312" w:eastAsia="仿宋_GB2312" w:hAnsi="宋体" w:cs="Arial"/>
          <w:b/>
          <w:kern w:val="0"/>
          <w:sz w:val="28"/>
          <w:szCs w:val="28"/>
        </w:rPr>
      </w:pPr>
      <w:r w:rsidRPr="002843AD">
        <w:rPr>
          <w:rFonts w:ascii="仿宋_GB2312" w:eastAsia="仿宋_GB2312" w:hAnsi="宋体" w:cs="Arial" w:hint="eastAsia"/>
          <w:b/>
          <w:kern w:val="0"/>
          <w:sz w:val="28"/>
          <w:szCs w:val="28"/>
        </w:rPr>
        <w:t>二、题型结构</w:t>
      </w:r>
    </w:p>
    <w:p w:rsidR="00D93831" w:rsidRPr="002843AD" w:rsidRDefault="00E20C27" w:rsidP="00D93831">
      <w:pPr>
        <w:spacing w:line="360" w:lineRule="auto"/>
        <w:ind w:firstLineChars="200" w:firstLine="560"/>
        <w:rPr>
          <w:rFonts w:ascii="仿宋_GB2312" w:eastAsia="仿宋_GB2312" w:hAnsi="宋体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kern w:val="0"/>
          <w:sz w:val="28"/>
          <w:szCs w:val="28"/>
        </w:rPr>
        <w:t>概念解析</w:t>
      </w:r>
      <w:r w:rsidR="00D93831">
        <w:rPr>
          <w:rFonts w:ascii="仿宋_GB2312" w:eastAsia="仿宋_GB2312" w:hAnsi="宋体" w:cs="Arial" w:hint="eastAsia"/>
          <w:kern w:val="0"/>
          <w:sz w:val="28"/>
          <w:szCs w:val="28"/>
        </w:rPr>
        <w:t>、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简答、</w:t>
      </w:r>
      <w:r w:rsidR="00D93831" w:rsidRPr="002843AD">
        <w:rPr>
          <w:rFonts w:ascii="仿宋_GB2312" w:eastAsia="仿宋_GB2312" w:hAnsi="宋体" w:cs="Arial" w:hint="eastAsia"/>
          <w:kern w:val="0"/>
          <w:sz w:val="28"/>
          <w:szCs w:val="28"/>
        </w:rPr>
        <w:t>论述</w:t>
      </w:r>
      <w:r w:rsidR="00D93831">
        <w:rPr>
          <w:rFonts w:ascii="仿宋_GB2312" w:eastAsia="仿宋_GB2312" w:hAnsi="宋体" w:cs="Arial" w:hint="eastAsia"/>
          <w:kern w:val="0"/>
          <w:sz w:val="28"/>
          <w:szCs w:val="28"/>
        </w:rPr>
        <w:t>、材料分析</w:t>
      </w:r>
      <w:r w:rsidR="00D93831" w:rsidRPr="002843AD">
        <w:rPr>
          <w:rFonts w:ascii="仿宋_GB2312" w:eastAsia="仿宋_GB2312" w:hAnsi="宋体" w:cs="Arial" w:hint="eastAsia"/>
          <w:kern w:val="0"/>
          <w:sz w:val="28"/>
          <w:szCs w:val="28"/>
        </w:rPr>
        <w:t>等</w:t>
      </w:r>
    </w:p>
    <w:p w:rsidR="00D93831" w:rsidRDefault="00D93831" w:rsidP="00E20C27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7D77FF">
        <w:rPr>
          <w:rFonts w:ascii="仿宋_GB2312" w:eastAsia="仿宋_GB2312" w:hAnsi="宋体" w:hint="eastAsia"/>
          <w:b/>
          <w:sz w:val="28"/>
          <w:szCs w:val="28"/>
        </w:rPr>
        <w:t>三、</w:t>
      </w:r>
      <w:r w:rsidRPr="007D77FF">
        <w:rPr>
          <w:rFonts w:ascii="仿宋_GB2312" w:eastAsia="仿宋_GB2312" w:hAnsi="宋体"/>
          <w:b/>
          <w:sz w:val="28"/>
          <w:szCs w:val="28"/>
        </w:rPr>
        <w:t>考</w:t>
      </w:r>
      <w:r w:rsidRPr="007D77FF">
        <w:rPr>
          <w:rFonts w:ascii="仿宋_GB2312" w:eastAsia="仿宋_GB2312" w:hAnsi="宋体" w:hint="eastAsia"/>
          <w:b/>
          <w:sz w:val="28"/>
          <w:szCs w:val="28"/>
        </w:rPr>
        <w:t>核要点</w:t>
      </w:r>
    </w:p>
    <w:p w:rsidR="00D93831" w:rsidRDefault="00D93831" w:rsidP="00D9383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宋体" w:cs="Arial" w:hint="eastAsia"/>
          <w:kern w:val="0"/>
          <w:sz w:val="28"/>
          <w:szCs w:val="28"/>
        </w:rPr>
        <w:t>本科目</w:t>
      </w:r>
      <w:r w:rsidRPr="007D77FF">
        <w:rPr>
          <w:rFonts w:ascii="仿宋_GB2312" w:eastAsia="仿宋_GB2312" w:hAnsi="宋体" w:cs="Arial" w:hint="eastAsia"/>
          <w:kern w:val="0"/>
          <w:sz w:val="28"/>
          <w:szCs w:val="28"/>
        </w:rPr>
        <w:t>主要考察学生对马克思主义</w:t>
      </w:r>
      <w:r w:rsidR="00E20C27">
        <w:rPr>
          <w:rFonts w:ascii="仿宋_GB2312" w:eastAsia="仿宋_GB2312" w:hAnsi="宋体" w:cs="Arial" w:hint="eastAsia"/>
          <w:kern w:val="0"/>
          <w:sz w:val="28"/>
          <w:szCs w:val="28"/>
        </w:rPr>
        <w:t>哲学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、</w:t>
      </w:r>
      <w:r w:rsidR="00E20C27">
        <w:rPr>
          <w:rFonts w:ascii="仿宋_GB2312" w:eastAsia="仿宋_GB2312" w:hAnsi="宋体" w:cs="Arial" w:hint="eastAsia"/>
          <w:kern w:val="0"/>
          <w:sz w:val="28"/>
          <w:szCs w:val="28"/>
        </w:rPr>
        <w:t>马克思主义政治经济学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、</w:t>
      </w:r>
      <w:r w:rsidR="00E20C27">
        <w:rPr>
          <w:rFonts w:ascii="仿宋_GB2312" w:eastAsia="仿宋_GB2312" w:hAnsi="宋体" w:cs="Arial" w:hint="eastAsia"/>
          <w:kern w:val="0"/>
          <w:sz w:val="28"/>
          <w:szCs w:val="28"/>
        </w:rPr>
        <w:t>科学社会主义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等相关理论知识的掌握和运用等</w:t>
      </w:r>
      <w:r w:rsidRPr="007D77FF">
        <w:rPr>
          <w:rFonts w:ascii="仿宋_GB2312" w:eastAsia="仿宋_GB2312" w:hAnsi="宋体" w:cs="Arial" w:hint="eastAsia"/>
          <w:kern w:val="0"/>
          <w:sz w:val="28"/>
          <w:szCs w:val="28"/>
        </w:rPr>
        <w:t>。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具体</w:t>
      </w:r>
      <w:r w:rsidR="00E20C27">
        <w:rPr>
          <w:rFonts w:ascii="仿宋_GB2312" w:eastAsia="仿宋_GB2312" w:hAnsi="宋体" w:cs="Arial" w:hint="eastAsia"/>
          <w:kern w:val="0"/>
          <w:sz w:val="28"/>
          <w:szCs w:val="28"/>
        </w:rPr>
        <w:t>考核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要点如下：</w:t>
      </w:r>
    </w:p>
    <w:p w:rsidR="00D93831" w:rsidRPr="00E24FEB" w:rsidRDefault="00845199" w:rsidP="00D93831">
      <w:pPr>
        <w:spacing w:line="360" w:lineRule="auto"/>
        <w:ind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</w:t>
      </w:r>
      <w:r w:rsidR="00E20C27">
        <w:rPr>
          <w:rFonts w:ascii="仿宋_GB2312" w:eastAsia="仿宋_GB2312" w:hAnsi="宋体" w:hint="eastAsia"/>
          <w:b/>
          <w:sz w:val="28"/>
          <w:szCs w:val="28"/>
        </w:rPr>
        <w:t>导论</w:t>
      </w:r>
      <w:r w:rsidR="00D93831" w:rsidRPr="00E24FEB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="00D93831" w:rsidRPr="00E24FEB">
        <w:rPr>
          <w:rFonts w:ascii="仿宋_GB2312" w:eastAsia="仿宋_GB2312" w:hAnsi="宋体" w:hint="eastAsia"/>
          <w:b/>
          <w:sz w:val="28"/>
          <w:szCs w:val="28"/>
        </w:rPr>
        <w:tab/>
      </w:r>
    </w:p>
    <w:p w:rsidR="00E20C27" w:rsidRDefault="00D93831" w:rsidP="00E20C27">
      <w:pPr>
        <w:spacing w:line="360" w:lineRule="auto"/>
        <w:ind w:firstLine="562"/>
        <w:rPr>
          <w:rFonts w:ascii="仿宋_GB2312" w:eastAsia="仿宋_GB2312" w:hAnsi="宋体"/>
          <w:sz w:val="28"/>
          <w:szCs w:val="28"/>
        </w:rPr>
      </w:pPr>
      <w:r w:rsidRPr="00E24FEB">
        <w:rPr>
          <w:rFonts w:ascii="仿宋_GB2312" w:eastAsia="仿宋_GB2312" w:hAnsi="宋体" w:hint="eastAsia"/>
          <w:b/>
          <w:sz w:val="28"/>
          <w:szCs w:val="28"/>
        </w:rPr>
        <w:t>考核</w:t>
      </w:r>
      <w:r w:rsidR="00E20C27">
        <w:rPr>
          <w:rFonts w:ascii="仿宋_GB2312" w:eastAsia="仿宋_GB2312" w:hAnsi="宋体" w:hint="eastAsia"/>
          <w:b/>
          <w:sz w:val="28"/>
          <w:szCs w:val="28"/>
        </w:rPr>
        <w:t>要点</w:t>
      </w:r>
      <w:r w:rsidRPr="00E24FEB">
        <w:rPr>
          <w:rFonts w:ascii="仿宋_GB2312" w:eastAsia="仿宋_GB2312" w:hAnsi="宋体" w:hint="eastAsia"/>
          <w:b/>
          <w:sz w:val="28"/>
          <w:szCs w:val="28"/>
        </w:rPr>
        <w:t>：</w:t>
      </w:r>
      <w:r w:rsidRPr="00E24FEB">
        <w:rPr>
          <w:rFonts w:ascii="仿宋_GB2312" w:eastAsia="仿宋_GB2312" w:hAnsi="宋体" w:hint="eastAsia"/>
          <w:sz w:val="28"/>
          <w:szCs w:val="28"/>
        </w:rPr>
        <w:t>马克思主义</w:t>
      </w:r>
      <w:r w:rsidR="00E20C27">
        <w:rPr>
          <w:rFonts w:ascii="仿宋_GB2312" w:eastAsia="仿宋_GB2312" w:hAnsi="宋体" w:hint="eastAsia"/>
          <w:sz w:val="28"/>
          <w:szCs w:val="28"/>
        </w:rPr>
        <w:t>的</w:t>
      </w:r>
      <w:r w:rsidR="0092799A">
        <w:rPr>
          <w:rFonts w:ascii="仿宋_GB2312" w:eastAsia="仿宋_GB2312" w:hAnsi="宋体" w:hint="eastAsia"/>
          <w:sz w:val="28"/>
          <w:szCs w:val="28"/>
        </w:rPr>
        <w:t>含义、</w:t>
      </w:r>
      <w:r w:rsidR="00E20C27">
        <w:rPr>
          <w:rFonts w:ascii="仿宋_GB2312" w:eastAsia="仿宋_GB2312" w:hAnsi="宋体" w:hint="eastAsia"/>
          <w:sz w:val="28"/>
          <w:szCs w:val="28"/>
        </w:rPr>
        <w:t>创立与发展，马克思主义的基本</w:t>
      </w:r>
      <w:r w:rsidRPr="00E24FEB">
        <w:rPr>
          <w:rFonts w:ascii="仿宋_GB2312" w:eastAsia="仿宋_GB2312" w:hAnsi="宋体" w:hint="eastAsia"/>
          <w:sz w:val="28"/>
          <w:szCs w:val="28"/>
        </w:rPr>
        <w:t>特征</w:t>
      </w:r>
      <w:r w:rsidR="00E20C27">
        <w:rPr>
          <w:rFonts w:ascii="仿宋_GB2312" w:eastAsia="仿宋_GB2312" w:hAnsi="宋体" w:hint="eastAsia"/>
          <w:sz w:val="28"/>
          <w:szCs w:val="28"/>
        </w:rPr>
        <w:t>，</w:t>
      </w:r>
      <w:r w:rsidRPr="00E24FEB">
        <w:rPr>
          <w:rFonts w:ascii="仿宋_GB2312" w:eastAsia="仿宋_GB2312" w:hAnsi="宋体" w:hint="eastAsia"/>
          <w:sz w:val="28"/>
          <w:szCs w:val="28"/>
        </w:rPr>
        <w:t>马克思主义的当代价值</w:t>
      </w:r>
      <w:r w:rsidR="0092799A">
        <w:rPr>
          <w:rFonts w:ascii="仿宋_GB2312" w:eastAsia="仿宋_GB2312" w:hAnsi="宋体" w:hint="eastAsia"/>
          <w:sz w:val="28"/>
          <w:szCs w:val="28"/>
        </w:rPr>
        <w:t>，学习马克思主义的态度与方法</w:t>
      </w:r>
      <w:r w:rsidR="00E20C27">
        <w:rPr>
          <w:rFonts w:ascii="仿宋_GB2312" w:eastAsia="仿宋_GB2312" w:hAnsi="宋体" w:hint="eastAsia"/>
          <w:sz w:val="28"/>
          <w:szCs w:val="28"/>
        </w:rPr>
        <w:t>。</w:t>
      </w:r>
    </w:p>
    <w:p w:rsidR="00E20C27" w:rsidRDefault="00845199" w:rsidP="00D93831">
      <w:pPr>
        <w:spacing w:line="360" w:lineRule="auto"/>
        <w:ind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</w:t>
      </w:r>
      <w:r w:rsidR="00D93831" w:rsidRPr="00E24FEB">
        <w:rPr>
          <w:rFonts w:ascii="仿宋_GB2312" w:eastAsia="仿宋_GB2312" w:hAnsi="宋体" w:hint="eastAsia"/>
          <w:b/>
          <w:sz w:val="28"/>
          <w:szCs w:val="28"/>
        </w:rPr>
        <w:t>世界的物质性及其发展规律</w:t>
      </w:r>
    </w:p>
    <w:p w:rsidR="00D93831" w:rsidRPr="00E24FEB" w:rsidRDefault="00D93831" w:rsidP="00E20C27">
      <w:pPr>
        <w:spacing w:line="360" w:lineRule="auto"/>
        <w:ind w:firstLine="562"/>
        <w:rPr>
          <w:rFonts w:ascii="仿宋_GB2312" w:eastAsia="仿宋_GB2312"/>
          <w:sz w:val="28"/>
          <w:szCs w:val="28"/>
        </w:rPr>
      </w:pPr>
      <w:r w:rsidRPr="00E24FEB">
        <w:rPr>
          <w:rFonts w:ascii="仿宋_GB2312" w:eastAsia="仿宋_GB2312" w:hAnsi="宋体" w:hint="eastAsia"/>
          <w:b/>
          <w:sz w:val="28"/>
          <w:szCs w:val="28"/>
        </w:rPr>
        <w:t>考核</w:t>
      </w:r>
      <w:r w:rsidR="00E20C27">
        <w:rPr>
          <w:rFonts w:ascii="仿宋_GB2312" w:eastAsia="仿宋_GB2312" w:hAnsi="宋体" w:hint="eastAsia"/>
          <w:b/>
          <w:sz w:val="28"/>
          <w:szCs w:val="28"/>
        </w:rPr>
        <w:t>要点：</w:t>
      </w:r>
      <w:r w:rsidRPr="00E24FEB">
        <w:rPr>
          <w:rFonts w:ascii="仿宋_GB2312" w:eastAsia="仿宋_GB2312" w:hAnsi="宋体" w:hint="eastAsia"/>
          <w:sz w:val="28"/>
          <w:szCs w:val="28"/>
        </w:rPr>
        <w:t>哲学基本问题</w:t>
      </w:r>
      <w:r w:rsidR="00E20C27">
        <w:rPr>
          <w:rFonts w:ascii="仿宋_GB2312" w:eastAsia="仿宋_GB2312" w:hAnsi="宋体" w:hint="eastAsia"/>
          <w:sz w:val="28"/>
          <w:szCs w:val="28"/>
        </w:rPr>
        <w:t>，</w:t>
      </w:r>
      <w:r w:rsidR="0092799A">
        <w:rPr>
          <w:rFonts w:ascii="仿宋_GB2312" w:eastAsia="仿宋_GB2312" w:hAnsi="宋体" w:hint="eastAsia"/>
          <w:sz w:val="28"/>
          <w:szCs w:val="28"/>
        </w:rPr>
        <w:t>辩证唯物主义</w:t>
      </w:r>
      <w:r w:rsidRPr="00E24FEB">
        <w:rPr>
          <w:rFonts w:ascii="仿宋_GB2312" w:eastAsia="仿宋_GB2312" w:hint="eastAsia"/>
          <w:sz w:val="28"/>
          <w:szCs w:val="28"/>
        </w:rPr>
        <w:t>物质</w:t>
      </w:r>
      <w:r w:rsidR="0092799A">
        <w:rPr>
          <w:rFonts w:ascii="仿宋_GB2312" w:eastAsia="仿宋_GB2312" w:hint="eastAsia"/>
          <w:sz w:val="28"/>
          <w:szCs w:val="28"/>
        </w:rPr>
        <w:t>范畴</w:t>
      </w:r>
      <w:r w:rsidR="00E20C27">
        <w:rPr>
          <w:rFonts w:ascii="仿宋_GB2312" w:eastAsia="仿宋_GB2312" w:hint="eastAsia"/>
          <w:sz w:val="28"/>
          <w:szCs w:val="28"/>
        </w:rPr>
        <w:t>，</w:t>
      </w:r>
      <w:r w:rsidRPr="00E24FEB">
        <w:rPr>
          <w:rFonts w:ascii="仿宋_GB2312" w:eastAsia="仿宋_GB2312" w:hint="eastAsia"/>
          <w:sz w:val="28"/>
          <w:szCs w:val="28"/>
        </w:rPr>
        <w:t>世界的物质统一性</w:t>
      </w:r>
      <w:r w:rsidR="00E20C27">
        <w:rPr>
          <w:rFonts w:ascii="仿宋_GB2312" w:eastAsia="仿宋_GB2312" w:hint="eastAsia"/>
          <w:sz w:val="28"/>
          <w:szCs w:val="28"/>
        </w:rPr>
        <w:t>，</w:t>
      </w:r>
      <w:r w:rsidR="0092799A">
        <w:rPr>
          <w:rFonts w:ascii="仿宋_GB2312" w:eastAsia="仿宋_GB2312" w:hint="eastAsia"/>
          <w:sz w:val="28"/>
          <w:szCs w:val="28"/>
        </w:rPr>
        <w:t>联系和发展的基本规律</w:t>
      </w:r>
      <w:r w:rsidR="00E20C27">
        <w:rPr>
          <w:rFonts w:ascii="仿宋_GB2312" w:eastAsia="仿宋_GB2312" w:hint="eastAsia"/>
          <w:sz w:val="28"/>
          <w:szCs w:val="28"/>
        </w:rPr>
        <w:t>，</w:t>
      </w:r>
      <w:r w:rsidR="0092799A">
        <w:rPr>
          <w:rFonts w:ascii="仿宋_GB2312" w:eastAsia="仿宋_GB2312" w:hint="eastAsia"/>
          <w:sz w:val="28"/>
          <w:szCs w:val="28"/>
        </w:rPr>
        <w:t>主观能动性与客观规律性的辩证统一</w:t>
      </w:r>
      <w:r w:rsidR="00E20C27">
        <w:rPr>
          <w:rFonts w:ascii="仿宋_GB2312" w:eastAsia="仿宋_GB2312" w:hint="eastAsia"/>
          <w:sz w:val="28"/>
          <w:szCs w:val="28"/>
        </w:rPr>
        <w:t>，唯物辩证法</w:t>
      </w:r>
      <w:r w:rsidR="0092799A">
        <w:rPr>
          <w:rFonts w:ascii="仿宋_GB2312" w:eastAsia="仿宋_GB2312" w:hint="eastAsia"/>
          <w:sz w:val="28"/>
          <w:szCs w:val="28"/>
        </w:rPr>
        <w:t>是科学的认识方法，在实践中增强思维能力。</w:t>
      </w:r>
    </w:p>
    <w:p w:rsidR="00D93831" w:rsidRPr="00E24FEB" w:rsidRDefault="00845199" w:rsidP="00D93831">
      <w:pPr>
        <w:spacing w:line="360" w:lineRule="auto"/>
        <w:ind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</w:t>
      </w:r>
      <w:r w:rsidR="00D93831" w:rsidRPr="00E24FEB">
        <w:rPr>
          <w:rFonts w:ascii="仿宋_GB2312" w:eastAsia="仿宋_GB2312" w:hAnsi="宋体" w:hint="eastAsia"/>
          <w:b/>
          <w:sz w:val="28"/>
          <w:szCs w:val="28"/>
        </w:rPr>
        <w:t>实践与认识及其发展规律</w:t>
      </w:r>
    </w:p>
    <w:p w:rsidR="00D93831" w:rsidRPr="00E24FEB" w:rsidRDefault="00D93831" w:rsidP="00E20C27">
      <w:pPr>
        <w:spacing w:line="360" w:lineRule="auto"/>
        <w:ind w:firstLine="562"/>
        <w:rPr>
          <w:rFonts w:ascii="仿宋_GB2312" w:eastAsia="仿宋_GB2312" w:hAnsi="宋体"/>
          <w:sz w:val="28"/>
          <w:szCs w:val="28"/>
        </w:rPr>
      </w:pPr>
      <w:r w:rsidRPr="00E24FEB">
        <w:rPr>
          <w:rFonts w:ascii="仿宋_GB2312" w:eastAsia="仿宋_GB2312" w:hAnsi="宋体" w:hint="eastAsia"/>
          <w:b/>
          <w:sz w:val="28"/>
          <w:szCs w:val="28"/>
        </w:rPr>
        <w:t>考核</w:t>
      </w:r>
      <w:r w:rsidR="00E20C27">
        <w:rPr>
          <w:rFonts w:ascii="仿宋_GB2312" w:eastAsia="仿宋_GB2312" w:hAnsi="宋体" w:hint="eastAsia"/>
          <w:b/>
          <w:sz w:val="28"/>
          <w:szCs w:val="28"/>
        </w:rPr>
        <w:t>要点</w:t>
      </w:r>
      <w:r w:rsidRPr="00E24FEB">
        <w:rPr>
          <w:rFonts w:ascii="仿宋_GB2312" w:eastAsia="仿宋_GB2312" w:hAnsi="宋体" w:hint="eastAsia"/>
          <w:b/>
          <w:sz w:val="28"/>
          <w:szCs w:val="28"/>
        </w:rPr>
        <w:t>：</w:t>
      </w:r>
      <w:r w:rsidR="0092799A">
        <w:rPr>
          <w:rFonts w:ascii="仿宋_GB2312" w:eastAsia="仿宋_GB2312" w:hAnsi="宋体" w:hint="eastAsia"/>
          <w:b/>
          <w:sz w:val="28"/>
          <w:szCs w:val="28"/>
        </w:rPr>
        <w:t>科学实践观及其意义，</w:t>
      </w:r>
      <w:r w:rsidRPr="00E24FEB">
        <w:rPr>
          <w:rFonts w:ascii="仿宋_GB2312" w:eastAsia="仿宋_GB2312" w:hint="eastAsia"/>
          <w:sz w:val="28"/>
          <w:szCs w:val="28"/>
        </w:rPr>
        <w:t>实践</w:t>
      </w:r>
      <w:r w:rsidR="00E20C27">
        <w:rPr>
          <w:rFonts w:ascii="仿宋_GB2312" w:eastAsia="仿宋_GB2312" w:hint="eastAsia"/>
          <w:sz w:val="28"/>
          <w:szCs w:val="28"/>
        </w:rPr>
        <w:t>的本质与基本结构，</w:t>
      </w:r>
      <w:r w:rsidR="007955DB">
        <w:rPr>
          <w:rFonts w:ascii="仿宋_GB2312" w:eastAsia="仿宋_GB2312" w:hint="eastAsia"/>
          <w:sz w:val="28"/>
          <w:szCs w:val="28"/>
        </w:rPr>
        <w:t>认识的本质和发展</w:t>
      </w:r>
      <w:r w:rsidRPr="00E24FEB">
        <w:rPr>
          <w:rFonts w:ascii="仿宋_GB2312" w:eastAsia="仿宋_GB2312" w:hint="eastAsia"/>
          <w:sz w:val="28"/>
          <w:szCs w:val="28"/>
        </w:rPr>
        <w:t>规律，真理的客观性</w:t>
      </w:r>
      <w:r w:rsidR="00E20C27">
        <w:rPr>
          <w:rFonts w:ascii="仿宋_GB2312" w:eastAsia="仿宋_GB2312" w:hint="eastAsia"/>
          <w:sz w:val="28"/>
          <w:szCs w:val="28"/>
        </w:rPr>
        <w:t>、绝对性与相对性，</w:t>
      </w:r>
      <w:r w:rsidR="007955DB">
        <w:rPr>
          <w:rFonts w:ascii="仿宋_GB2312" w:eastAsia="仿宋_GB2312" w:hint="eastAsia"/>
          <w:sz w:val="28"/>
          <w:szCs w:val="28"/>
        </w:rPr>
        <w:t>真理与价值的辩证统一，认识论与思想路线</w:t>
      </w:r>
      <w:r w:rsidR="00E20C27">
        <w:rPr>
          <w:rFonts w:ascii="仿宋_GB2312" w:eastAsia="仿宋_GB2312" w:hint="eastAsia"/>
          <w:sz w:val="28"/>
          <w:szCs w:val="28"/>
        </w:rPr>
        <w:t>，</w:t>
      </w:r>
      <w:r w:rsidR="007955DB">
        <w:rPr>
          <w:rFonts w:ascii="仿宋_GB2312" w:eastAsia="仿宋_GB2312" w:hint="eastAsia"/>
          <w:sz w:val="28"/>
          <w:szCs w:val="28"/>
        </w:rPr>
        <w:t>理论创新和实践创新辩证关系。</w:t>
      </w:r>
    </w:p>
    <w:p w:rsidR="00D93831" w:rsidRPr="00E24FEB" w:rsidRDefault="00845199" w:rsidP="00D93831">
      <w:pPr>
        <w:spacing w:line="360" w:lineRule="auto"/>
        <w:ind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</w:t>
      </w:r>
      <w:r w:rsidR="00D93831" w:rsidRPr="00E24FEB">
        <w:rPr>
          <w:rFonts w:ascii="仿宋_GB2312" w:eastAsia="仿宋_GB2312" w:hAnsi="宋体" w:hint="eastAsia"/>
          <w:b/>
          <w:sz w:val="28"/>
          <w:szCs w:val="28"/>
        </w:rPr>
        <w:t>人类社会及其发展规律</w:t>
      </w:r>
      <w:r w:rsidR="00D93831" w:rsidRPr="00E24FEB">
        <w:rPr>
          <w:rFonts w:ascii="仿宋_GB2312" w:eastAsia="仿宋_GB2312" w:hAnsi="宋体" w:hint="eastAsia"/>
          <w:b/>
          <w:sz w:val="28"/>
          <w:szCs w:val="28"/>
        </w:rPr>
        <w:tab/>
      </w:r>
    </w:p>
    <w:p w:rsidR="008E773C" w:rsidRDefault="00D93831" w:rsidP="00D93831">
      <w:pPr>
        <w:spacing w:line="360" w:lineRule="auto"/>
        <w:ind w:firstLine="562"/>
        <w:rPr>
          <w:rFonts w:ascii="仿宋_GB2312" w:eastAsia="仿宋_GB2312"/>
          <w:sz w:val="28"/>
          <w:szCs w:val="28"/>
        </w:rPr>
      </w:pPr>
      <w:r w:rsidRPr="00E24FEB">
        <w:rPr>
          <w:rFonts w:ascii="仿宋_GB2312" w:eastAsia="仿宋_GB2312" w:hAnsi="宋体" w:hint="eastAsia"/>
          <w:b/>
          <w:sz w:val="28"/>
          <w:szCs w:val="28"/>
        </w:rPr>
        <w:t>考核</w:t>
      </w:r>
      <w:r w:rsidR="00E20C27">
        <w:rPr>
          <w:rFonts w:ascii="仿宋_GB2312" w:eastAsia="仿宋_GB2312" w:hAnsi="宋体" w:hint="eastAsia"/>
          <w:b/>
          <w:sz w:val="28"/>
          <w:szCs w:val="28"/>
        </w:rPr>
        <w:t>要点</w:t>
      </w:r>
      <w:r w:rsidRPr="008E773C">
        <w:rPr>
          <w:rFonts w:ascii="仿宋_GB2312" w:eastAsia="仿宋_GB2312" w:hint="eastAsia"/>
          <w:sz w:val="28"/>
          <w:szCs w:val="28"/>
        </w:rPr>
        <w:t>：</w:t>
      </w:r>
      <w:r w:rsidR="00E20C27" w:rsidRPr="008E773C">
        <w:rPr>
          <w:rFonts w:ascii="仿宋_GB2312" w:eastAsia="仿宋_GB2312" w:hint="eastAsia"/>
          <w:sz w:val="28"/>
          <w:szCs w:val="28"/>
        </w:rPr>
        <w:t>社会历史观的基本问题，</w:t>
      </w:r>
      <w:r w:rsidR="008E773C" w:rsidRPr="008E773C">
        <w:rPr>
          <w:rFonts w:ascii="仿宋_GB2312" w:eastAsia="仿宋_GB2312" w:hint="eastAsia"/>
          <w:sz w:val="28"/>
          <w:szCs w:val="28"/>
        </w:rPr>
        <w:t>社会基本矛盾及其运动规律，</w:t>
      </w:r>
      <w:r w:rsidR="008E773C" w:rsidRPr="008E773C">
        <w:rPr>
          <w:rFonts w:ascii="仿宋_GB2312" w:eastAsia="仿宋_GB2312" w:hint="eastAsia"/>
          <w:sz w:val="28"/>
          <w:szCs w:val="28"/>
        </w:rPr>
        <w:lastRenderedPageBreak/>
        <w:t>世界历史</w:t>
      </w:r>
      <w:r w:rsidR="007955DB">
        <w:rPr>
          <w:rFonts w:ascii="仿宋_GB2312" w:eastAsia="仿宋_GB2312" w:hint="eastAsia"/>
          <w:sz w:val="28"/>
          <w:szCs w:val="28"/>
        </w:rPr>
        <w:t>的形成与发展</w:t>
      </w:r>
      <w:r w:rsidR="008E773C" w:rsidRPr="008E773C">
        <w:rPr>
          <w:rFonts w:ascii="仿宋_GB2312" w:eastAsia="仿宋_GB2312" w:hint="eastAsia"/>
          <w:sz w:val="28"/>
          <w:szCs w:val="28"/>
        </w:rPr>
        <w:t>，</w:t>
      </w:r>
      <w:r w:rsidR="007955DB">
        <w:rPr>
          <w:rFonts w:ascii="仿宋_GB2312" w:eastAsia="仿宋_GB2312" w:hint="eastAsia"/>
          <w:sz w:val="28"/>
          <w:szCs w:val="28"/>
        </w:rPr>
        <w:t>社会进步与人的发展，</w:t>
      </w:r>
      <w:r w:rsidR="008E773C" w:rsidRPr="008E773C">
        <w:rPr>
          <w:rFonts w:ascii="仿宋_GB2312" w:eastAsia="仿宋_GB2312" w:hint="eastAsia"/>
          <w:sz w:val="28"/>
          <w:szCs w:val="28"/>
        </w:rPr>
        <w:t>文明</w:t>
      </w:r>
      <w:r w:rsidR="007955DB">
        <w:rPr>
          <w:rFonts w:ascii="仿宋_GB2312" w:eastAsia="仿宋_GB2312" w:hint="eastAsia"/>
          <w:sz w:val="28"/>
          <w:szCs w:val="28"/>
        </w:rPr>
        <w:t>及其</w:t>
      </w:r>
      <w:r w:rsidR="008E773C" w:rsidRPr="008E773C">
        <w:rPr>
          <w:rFonts w:ascii="仿宋_GB2312" w:eastAsia="仿宋_GB2312" w:hint="eastAsia"/>
          <w:sz w:val="28"/>
          <w:szCs w:val="28"/>
        </w:rPr>
        <w:t>多样性，</w:t>
      </w:r>
      <w:r w:rsidRPr="00E24FEB">
        <w:rPr>
          <w:rFonts w:ascii="仿宋_GB2312" w:eastAsia="仿宋_GB2312" w:hint="eastAsia"/>
          <w:sz w:val="28"/>
          <w:szCs w:val="28"/>
        </w:rPr>
        <w:t>社会</w:t>
      </w:r>
      <w:r w:rsidR="008E773C">
        <w:rPr>
          <w:rFonts w:ascii="仿宋_GB2312" w:eastAsia="仿宋_GB2312" w:hint="eastAsia"/>
          <w:sz w:val="28"/>
          <w:szCs w:val="28"/>
        </w:rPr>
        <w:t>历史</w:t>
      </w:r>
      <w:r w:rsidR="007955DB">
        <w:rPr>
          <w:rFonts w:ascii="仿宋_GB2312" w:eastAsia="仿宋_GB2312" w:hint="eastAsia"/>
          <w:sz w:val="28"/>
          <w:szCs w:val="28"/>
        </w:rPr>
        <w:t>发展的动力，</w:t>
      </w:r>
      <w:r w:rsidRPr="00E24FEB">
        <w:rPr>
          <w:rFonts w:ascii="仿宋_GB2312" w:eastAsia="仿宋_GB2312" w:hint="eastAsia"/>
          <w:sz w:val="28"/>
          <w:szCs w:val="28"/>
        </w:rPr>
        <w:t>人民群众</w:t>
      </w:r>
      <w:r w:rsidR="008E773C">
        <w:rPr>
          <w:rFonts w:ascii="仿宋_GB2312" w:eastAsia="仿宋_GB2312" w:hint="eastAsia"/>
          <w:sz w:val="28"/>
          <w:szCs w:val="28"/>
        </w:rPr>
        <w:t>在历史发展中的作用。</w:t>
      </w:r>
    </w:p>
    <w:p w:rsidR="00D93831" w:rsidRPr="00E24FEB" w:rsidRDefault="00845199" w:rsidP="00D93831">
      <w:pPr>
        <w:spacing w:line="360" w:lineRule="auto"/>
        <w:ind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五、</w:t>
      </w:r>
      <w:r w:rsidR="00D93831" w:rsidRPr="00E24FEB">
        <w:rPr>
          <w:rFonts w:ascii="仿宋_GB2312" w:eastAsia="仿宋_GB2312" w:hAnsi="宋体" w:hint="eastAsia"/>
          <w:b/>
          <w:sz w:val="28"/>
          <w:szCs w:val="28"/>
        </w:rPr>
        <w:t>资本主义的本质及规律</w:t>
      </w:r>
      <w:r w:rsidR="00D93831" w:rsidRPr="00E24FEB">
        <w:rPr>
          <w:rFonts w:ascii="仿宋_GB2312" w:eastAsia="仿宋_GB2312" w:hAnsi="宋体" w:hint="eastAsia"/>
          <w:b/>
          <w:sz w:val="28"/>
          <w:szCs w:val="28"/>
        </w:rPr>
        <w:tab/>
      </w:r>
    </w:p>
    <w:p w:rsidR="00D93831" w:rsidRPr="00E24FEB" w:rsidRDefault="00D93831" w:rsidP="008E773C">
      <w:pPr>
        <w:spacing w:line="360" w:lineRule="auto"/>
        <w:ind w:firstLine="562"/>
        <w:rPr>
          <w:rFonts w:ascii="仿宋_GB2312" w:eastAsia="仿宋_GB2312" w:hAnsi="宋体"/>
          <w:sz w:val="28"/>
          <w:szCs w:val="28"/>
        </w:rPr>
      </w:pPr>
      <w:r w:rsidRPr="00E24FEB">
        <w:rPr>
          <w:rFonts w:ascii="仿宋_GB2312" w:eastAsia="仿宋_GB2312" w:hAnsi="宋体" w:hint="eastAsia"/>
          <w:b/>
          <w:sz w:val="28"/>
          <w:szCs w:val="28"/>
        </w:rPr>
        <w:t>考核</w:t>
      </w:r>
      <w:r w:rsidR="008E773C">
        <w:rPr>
          <w:rFonts w:ascii="仿宋_GB2312" w:eastAsia="仿宋_GB2312" w:hAnsi="宋体" w:hint="eastAsia"/>
          <w:b/>
          <w:sz w:val="28"/>
          <w:szCs w:val="28"/>
        </w:rPr>
        <w:t>要点</w:t>
      </w:r>
      <w:r w:rsidRPr="00E24FEB">
        <w:rPr>
          <w:rFonts w:ascii="仿宋_GB2312" w:eastAsia="仿宋_GB2312" w:hAnsi="宋体" w:hint="eastAsia"/>
          <w:b/>
          <w:sz w:val="28"/>
          <w:szCs w:val="28"/>
        </w:rPr>
        <w:t>：</w:t>
      </w:r>
      <w:r w:rsidRPr="00E24FEB">
        <w:rPr>
          <w:rFonts w:ascii="仿宋_GB2312" w:eastAsia="仿宋_GB2312" w:hint="eastAsia"/>
          <w:sz w:val="28"/>
          <w:szCs w:val="28"/>
        </w:rPr>
        <w:t>商品</w:t>
      </w:r>
      <w:r w:rsidR="008E773C">
        <w:rPr>
          <w:rFonts w:ascii="仿宋_GB2312" w:eastAsia="仿宋_GB2312" w:hint="eastAsia"/>
          <w:sz w:val="28"/>
          <w:szCs w:val="28"/>
        </w:rPr>
        <w:t>经济</w:t>
      </w:r>
      <w:r w:rsidR="007955DB">
        <w:rPr>
          <w:rFonts w:ascii="仿宋_GB2312" w:eastAsia="仿宋_GB2312" w:hint="eastAsia"/>
          <w:sz w:val="28"/>
          <w:szCs w:val="28"/>
        </w:rPr>
        <w:t>的基本矛盾</w:t>
      </w:r>
      <w:r w:rsidR="008E773C">
        <w:rPr>
          <w:rFonts w:ascii="仿宋_GB2312" w:eastAsia="仿宋_GB2312" w:hint="eastAsia"/>
          <w:sz w:val="28"/>
          <w:szCs w:val="28"/>
        </w:rPr>
        <w:t>，</w:t>
      </w:r>
      <w:r w:rsidRPr="00E24FEB">
        <w:rPr>
          <w:rFonts w:ascii="仿宋_GB2312" w:eastAsia="仿宋_GB2312" w:hint="eastAsia"/>
          <w:sz w:val="28"/>
          <w:szCs w:val="28"/>
        </w:rPr>
        <w:t>劳动价值论</w:t>
      </w:r>
      <w:r w:rsidR="008E773C">
        <w:rPr>
          <w:rFonts w:ascii="仿宋_GB2312" w:eastAsia="仿宋_GB2312" w:hint="eastAsia"/>
          <w:sz w:val="28"/>
          <w:szCs w:val="28"/>
        </w:rPr>
        <w:t>及其</w:t>
      </w:r>
      <w:r w:rsidR="007955DB">
        <w:rPr>
          <w:rFonts w:ascii="仿宋_GB2312" w:eastAsia="仿宋_GB2312" w:hint="eastAsia"/>
          <w:sz w:val="28"/>
          <w:szCs w:val="28"/>
        </w:rPr>
        <w:t>意义</w:t>
      </w:r>
      <w:r w:rsidR="008E773C">
        <w:rPr>
          <w:rFonts w:ascii="仿宋_GB2312" w:eastAsia="仿宋_GB2312" w:hint="eastAsia"/>
          <w:sz w:val="28"/>
          <w:szCs w:val="28"/>
        </w:rPr>
        <w:t>，</w:t>
      </w:r>
      <w:r w:rsidRPr="00E24FEB">
        <w:rPr>
          <w:rFonts w:ascii="仿宋_GB2312" w:eastAsia="仿宋_GB2312" w:hint="eastAsia"/>
          <w:sz w:val="28"/>
          <w:szCs w:val="28"/>
        </w:rPr>
        <w:t>剩余价值</w:t>
      </w:r>
      <w:r w:rsidR="008E773C">
        <w:rPr>
          <w:rFonts w:ascii="仿宋_GB2312" w:eastAsia="仿宋_GB2312" w:hint="eastAsia"/>
          <w:sz w:val="28"/>
          <w:szCs w:val="28"/>
        </w:rPr>
        <w:t>理论及其意义，</w:t>
      </w:r>
      <w:r w:rsidRPr="00E24FEB">
        <w:rPr>
          <w:rFonts w:ascii="仿宋_GB2312" w:eastAsia="仿宋_GB2312" w:hint="eastAsia"/>
          <w:sz w:val="28"/>
          <w:szCs w:val="28"/>
        </w:rPr>
        <w:t>资本主义</w:t>
      </w:r>
      <w:r w:rsidR="008E773C">
        <w:rPr>
          <w:rFonts w:ascii="仿宋_GB2312" w:eastAsia="仿宋_GB2312" w:hint="eastAsia"/>
          <w:sz w:val="28"/>
          <w:szCs w:val="28"/>
        </w:rPr>
        <w:t>基本矛盾与经济危机，</w:t>
      </w:r>
      <w:r w:rsidRPr="00E24FEB">
        <w:rPr>
          <w:rFonts w:ascii="仿宋_GB2312" w:eastAsia="仿宋_GB2312" w:hint="eastAsia"/>
          <w:sz w:val="28"/>
          <w:szCs w:val="28"/>
        </w:rPr>
        <w:t>资本主义政治制度</w:t>
      </w:r>
      <w:r w:rsidR="008E773C">
        <w:rPr>
          <w:rFonts w:ascii="仿宋_GB2312" w:eastAsia="仿宋_GB2312" w:hint="eastAsia"/>
          <w:sz w:val="28"/>
          <w:szCs w:val="28"/>
        </w:rPr>
        <w:t>及其本质，资本主义意识形态及其本质。</w:t>
      </w:r>
    </w:p>
    <w:p w:rsidR="00D93831" w:rsidRPr="00E24FEB" w:rsidRDefault="00D93831" w:rsidP="00D93831">
      <w:pPr>
        <w:spacing w:line="360" w:lineRule="auto"/>
        <w:ind w:firstLine="560"/>
        <w:rPr>
          <w:rFonts w:ascii="仿宋_GB2312" w:eastAsia="仿宋_GB2312" w:hAnsi="宋体" w:cs="Arial"/>
          <w:b/>
          <w:kern w:val="0"/>
          <w:sz w:val="28"/>
          <w:szCs w:val="28"/>
        </w:rPr>
      </w:pPr>
      <w:r w:rsidRPr="00E24FEB">
        <w:rPr>
          <w:rFonts w:ascii="Tahoma" w:eastAsia="仿宋_GB2312" w:hAnsi="Tahoma" w:cs="Tahoma" w:hint="eastAsia"/>
          <w:sz w:val="28"/>
          <w:szCs w:val="28"/>
        </w:rPr>
        <w:t> </w:t>
      </w:r>
      <w:r w:rsidR="00845199">
        <w:rPr>
          <w:rFonts w:ascii="Tahoma" w:eastAsia="仿宋_GB2312" w:hAnsi="Tahoma" w:cs="Tahoma" w:hint="eastAsia"/>
          <w:sz w:val="28"/>
          <w:szCs w:val="28"/>
        </w:rPr>
        <w:t>六、</w:t>
      </w:r>
      <w:r w:rsidRPr="00E24FEB">
        <w:rPr>
          <w:rFonts w:ascii="仿宋_GB2312" w:eastAsia="仿宋_GB2312" w:hAnsi="宋体" w:cs="Arial" w:hint="eastAsia"/>
          <w:b/>
          <w:kern w:val="0"/>
          <w:sz w:val="28"/>
          <w:szCs w:val="28"/>
        </w:rPr>
        <w:t>资本主义的发展及其趋势</w:t>
      </w:r>
    </w:p>
    <w:p w:rsidR="00D93831" w:rsidRPr="00E24FEB" w:rsidRDefault="00D93831" w:rsidP="008E773C">
      <w:pPr>
        <w:spacing w:line="360" w:lineRule="auto"/>
        <w:ind w:firstLine="562"/>
        <w:rPr>
          <w:rFonts w:ascii="仿宋_GB2312" w:eastAsia="仿宋_GB2312" w:hAnsi="Tahoma" w:cs="Tahoma"/>
          <w:sz w:val="28"/>
          <w:szCs w:val="28"/>
        </w:rPr>
      </w:pPr>
      <w:r w:rsidRPr="00E24FEB">
        <w:rPr>
          <w:rFonts w:ascii="仿宋_GB2312" w:eastAsia="仿宋_GB2312" w:hAnsi="宋体" w:hint="eastAsia"/>
          <w:b/>
          <w:sz w:val="28"/>
          <w:szCs w:val="28"/>
        </w:rPr>
        <w:t>考核</w:t>
      </w:r>
      <w:r w:rsidR="008E773C">
        <w:rPr>
          <w:rFonts w:ascii="仿宋_GB2312" w:eastAsia="仿宋_GB2312" w:hAnsi="宋体" w:hint="eastAsia"/>
          <w:b/>
          <w:sz w:val="28"/>
          <w:szCs w:val="28"/>
        </w:rPr>
        <w:t>要点</w:t>
      </w:r>
      <w:r w:rsidRPr="00E24FEB">
        <w:rPr>
          <w:rFonts w:ascii="仿宋_GB2312" w:eastAsia="仿宋_GB2312" w:hAnsi="宋体" w:hint="eastAsia"/>
          <w:b/>
          <w:sz w:val="28"/>
          <w:szCs w:val="28"/>
        </w:rPr>
        <w:t>：</w:t>
      </w:r>
      <w:r w:rsidRPr="00E24FEB">
        <w:rPr>
          <w:rFonts w:ascii="仿宋_GB2312" w:eastAsia="仿宋_GB2312" w:hint="eastAsia"/>
          <w:sz w:val="28"/>
          <w:szCs w:val="28"/>
        </w:rPr>
        <w:t>垄断资本主义的</w:t>
      </w:r>
      <w:r w:rsidR="007955DB">
        <w:rPr>
          <w:rFonts w:ascii="仿宋_GB2312" w:eastAsia="仿宋_GB2312" w:hint="eastAsia"/>
          <w:sz w:val="28"/>
          <w:szCs w:val="28"/>
        </w:rPr>
        <w:t>形成及特点</w:t>
      </w:r>
      <w:r w:rsidR="008E773C">
        <w:rPr>
          <w:rFonts w:ascii="仿宋_GB2312" w:eastAsia="仿宋_GB2312" w:hint="eastAsia"/>
          <w:sz w:val="28"/>
          <w:szCs w:val="28"/>
        </w:rPr>
        <w:t>，</w:t>
      </w:r>
      <w:r w:rsidRPr="00E24FEB">
        <w:rPr>
          <w:rFonts w:ascii="仿宋_GB2312" w:eastAsia="仿宋_GB2312" w:hint="eastAsia"/>
          <w:sz w:val="28"/>
          <w:szCs w:val="28"/>
        </w:rPr>
        <w:t>国家垄断资本主义</w:t>
      </w:r>
      <w:r w:rsidR="008E773C">
        <w:rPr>
          <w:rFonts w:ascii="仿宋_GB2312" w:eastAsia="仿宋_GB2312" w:hint="eastAsia"/>
          <w:sz w:val="28"/>
          <w:szCs w:val="28"/>
        </w:rPr>
        <w:t>的特点和实质，</w:t>
      </w:r>
      <w:r w:rsidR="008E773C" w:rsidRPr="00E24FEB">
        <w:rPr>
          <w:rFonts w:ascii="仿宋_GB2312" w:eastAsia="仿宋_GB2312" w:hAnsi="Tahoma" w:cs="Tahoma" w:hint="eastAsia"/>
          <w:sz w:val="28"/>
          <w:szCs w:val="28"/>
        </w:rPr>
        <w:t>经济全球化</w:t>
      </w:r>
      <w:r w:rsidR="008E773C">
        <w:rPr>
          <w:rFonts w:ascii="仿宋_GB2312" w:eastAsia="仿宋_GB2312" w:hAnsi="Tahoma" w:cs="Tahoma" w:hint="eastAsia"/>
          <w:sz w:val="28"/>
          <w:szCs w:val="28"/>
        </w:rPr>
        <w:t>的表现及其影响，当代资本主义变化的新特征，世界大变局下资本主义的矛盾与冲突，</w:t>
      </w:r>
      <w:r w:rsidRPr="00E24FEB">
        <w:rPr>
          <w:rFonts w:ascii="仿宋_GB2312" w:eastAsia="仿宋_GB2312" w:hint="eastAsia"/>
          <w:sz w:val="28"/>
          <w:szCs w:val="28"/>
        </w:rPr>
        <w:t>资本主义</w:t>
      </w:r>
      <w:r w:rsidR="008E773C">
        <w:rPr>
          <w:rFonts w:ascii="仿宋_GB2312" w:eastAsia="仿宋_GB2312" w:hint="eastAsia"/>
          <w:sz w:val="28"/>
          <w:szCs w:val="28"/>
        </w:rPr>
        <w:t>的历史地位及其</w:t>
      </w:r>
      <w:r w:rsidRPr="00E24FEB">
        <w:rPr>
          <w:rFonts w:ascii="仿宋_GB2312" w:eastAsia="仿宋_GB2312" w:hint="eastAsia"/>
          <w:sz w:val="28"/>
          <w:szCs w:val="28"/>
        </w:rPr>
        <w:t>为社会主义所代替的历史必然性</w:t>
      </w:r>
      <w:r w:rsidR="0092799A">
        <w:rPr>
          <w:rFonts w:ascii="仿宋_GB2312" w:eastAsia="仿宋_GB2312" w:hint="eastAsia"/>
          <w:sz w:val="28"/>
          <w:szCs w:val="28"/>
        </w:rPr>
        <w:t>。</w:t>
      </w:r>
    </w:p>
    <w:p w:rsidR="00D93831" w:rsidRPr="00E24FEB" w:rsidRDefault="00845199" w:rsidP="00D93831">
      <w:pPr>
        <w:spacing w:line="360" w:lineRule="auto"/>
        <w:ind w:firstLine="560"/>
        <w:rPr>
          <w:rFonts w:ascii="仿宋_GB2312" w:eastAsia="仿宋_GB2312" w:hAnsi="宋体" w:cs="Arial"/>
          <w:b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kern w:val="0"/>
          <w:sz w:val="28"/>
          <w:szCs w:val="28"/>
        </w:rPr>
        <w:t>七、</w:t>
      </w:r>
      <w:r w:rsidR="00D93831" w:rsidRPr="00E24FEB">
        <w:rPr>
          <w:rFonts w:ascii="仿宋_GB2312" w:eastAsia="仿宋_GB2312" w:hAnsi="宋体" w:cs="Arial" w:hint="eastAsia"/>
          <w:b/>
          <w:kern w:val="0"/>
          <w:sz w:val="28"/>
          <w:szCs w:val="28"/>
        </w:rPr>
        <w:t>社会主义的发展及其规律</w:t>
      </w:r>
    </w:p>
    <w:p w:rsidR="00D93831" w:rsidRPr="00E24FEB" w:rsidRDefault="00D93831" w:rsidP="0092799A">
      <w:pPr>
        <w:spacing w:line="360" w:lineRule="auto"/>
        <w:ind w:firstLine="562"/>
        <w:rPr>
          <w:rFonts w:ascii="仿宋_GB2312" w:eastAsia="仿宋_GB2312" w:hAnsi="Tahoma" w:cs="Tahoma"/>
          <w:sz w:val="28"/>
          <w:szCs w:val="28"/>
        </w:rPr>
      </w:pPr>
      <w:r w:rsidRPr="00E24FEB">
        <w:rPr>
          <w:rFonts w:ascii="仿宋_GB2312" w:eastAsia="仿宋_GB2312" w:hAnsi="宋体" w:hint="eastAsia"/>
          <w:b/>
          <w:sz w:val="28"/>
          <w:szCs w:val="28"/>
        </w:rPr>
        <w:t>考核</w:t>
      </w:r>
      <w:r w:rsidR="0092799A">
        <w:rPr>
          <w:rFonts w:ascii="仿宋_GB2312" w:eastAsia="仿宋_GB2312" w:hAnsi="宋体" w:hint="eastAsia"/>
          <w:b/>
          <w:sz w:val="28"/>
          <w:szCs w:val="28"/>
        </w:rPr>
        <w:t>要点</w:t>
      </w:r>
      <w:r w:rsidRPr="00E24FEB">
        <w:rPr>
          <w:rFonts w:ascii="仿宋_GB2312" w:eastAsia="仿宋_GB2312" w:hAnsi="宋体" w:hint="eastAsia"/>
          <w:b/>
          <w:sz w:val="28"/>
          <w:szCs w:val="28"/>
        </w:rPr>
        <w:t>：</w:t>
      </w:r>
      <w:r w:rsidRPr="00E24FEB">
        <w:rPr>
          <w:rFonts w:ascii="仿宋_GB2312" w:eastAsia="仿宋_GB2312" w:hAnsi="Tahoma" w:cs="Tahoma" w:hint="eastAsia"/>
          <w:sz w:val="28"/>
          <w:szCs w:val="28"/>
        </w:rPr>
        <w:t>社会主义</w:t>
      </w:r>
      <w:r w:rsidR="0092799A">
        <w:rPr>
          <w:rFonts w:ascii="仿宋_GB2312" w:eastAsia="仿宋_GB2312" w:hAnsi="Tahoma" w:cs="Tahoma" w:hint="eastAsia"/>
          <w:sz w:val="28"/>
          <w:szCs w:val="28"/>
        </w:rPr>
        <w:t>五百年</w:t>
      </w:r>
      <w:r w:rsidRPr="00E24FEB">
        <w:rPr>
          <w:rFonts w:ascii="仿宋_GB2312" w:eastAsia="仿宋_GB2312" w:hAnsi="Tahoma" w:cs="Tahoma" w:hint="eastAsia"/>
          <w:sz w:val="28"/>
          <w:szCs w:val="28"/>
        </w:rPr>
        <w:t>的历史进程，科学社会主义</w:t>
      </w:r>
      <w:r w:rsidR="0092799A">
        <w:rPr>
          <w:rFonts w:ascii="仿宋_GB2312" w:eastAsia="仿宋_GB2312" w:hAnsi="Tahoma" w:cs="Tahoma" w:hint="eastAsia"/>
          <w:sz w:val="28"/>
          <w:szCs w:val="28"/>
        </w:rPr>
        <w:t>基本原则与</w:t>
      </w:r>
      <w:r w:rsidRPr="00E24FEB">
        <w:rPr>
          <w:rFonts w:ascii="仿宋_GB2312" w:eastAsia="仿宋_GB2312" w:hAnsi="Tahoma" w:cs="Tahoma" w:hint="eastAsia"/>
          <w:sz w:val="28"/>
          <w:szCs w:val="28"/>
        </w:rPr>
        <w:t>新时代中国特色社会主义</w:t>
      </w:r>
      <w:r w:rsidR="0092799A">
        <w:rPr>
          <w:rFonts w:ascii="仿宋_GB2312" w:eastAsia="仿宋_GB2312" w:hAnsi="Tahoma" w:cs="Tahoma" w:hint="eastAsia"/>
          <w:sz w:val="28"/>
          <w:szCs w:val="28"/>
        </w:rPr>
        <w:t>，</w:t>
      </w:r>
      <w:r w:rsidRPr="00E24FEB">
        <w:rPr>
          <w:rFonts w:ascii="仿宋_GB2312" w:eastAsia="仿宋_GB2312" w:hAnsi="Tahoma" w:cs="Tahoma" w:hint="eastAsia"/>
          <w:sz w:val="28"/>
          <w:szCs w:val="28"/>
        </w:rPr>
        <w:t>社会主义</w:t>
      </w:r>
      <w:r w:rsidR="0092799A">
        <w:rPr>
          <w:rFonts w:ascii="仿宋_GB2312" w:eastAsia="仿宋_GB2312" w:hAnsi="Tahoma" w:cs="Tahoma" w:hint="eastAsia"/>
          <w:sz w:val="28"/>
          <w:szCs w:val="28"/>
        </w:rPr>
        <w:t>建设过程的长期性，社会主义发展的多样性，</w:t>
      </w:r>
      <w:r w:rsidRPr="00E24FEB">
        <w:rPr>
          <w:rFonts w:ascii="仿宋_GB2312" w:eastAsia="仿宋_GB2312" w:hAnsi="Tahoma" w:cs="Tahoma" w:hint="eastAsia"/>
          <w:sz w:val="28"/>
          <w:szCs w:val="28"/>
        </w:rPr>
        <w:t>社会主义在</w:t>
      </w:r>
      <w:r w:rsidR="0092799A">
        <w:rPr>
          <w:rFonts w:ascii="仿宋_GB2312" w:eastAsia="仿宋_GB2312" w:hAnsi="Tahoma" w:cs="Tahoma" w:hint="eastAsia"/>
          <w:sz w:val="28"/>
          <w:szCs w:val="28"/>
        </w:rPr>
        <w:t>中国焕发出蓬勃生机。</w:t>
      </w:r>
    </w:p>
    <w:p w:rsidR="00D93831" w:rsidRPr="00E24FEB" w:rsidRDefault="00845199" w:rsidP="00D93831">
      <w:pPr>
        <w:spacing w:line="360" w:lineRule="auto"/>
        <w:ind w:firstLine="562"/>
        <w:rPr>
          <w:rFonts w:ascii="仿宋_GB2312" w:eastAsia="仿宋_GB2312" w:hAnsi="宋体" w:cs="Arial"/>
          <w:b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kern w:val="0"/>
          <w:sz w:val="28"/>
          <w:szCs w:val="28"/>
        </w:rPr>
        <w:t>八、</w:t>
      </w:r>
      <w:r w:rsidR="00D93831" w:rsidRPr="00E24FEB">
        <w:rPr>
          <w:rFonts w:ascii="仿宋_GB2312" w:eastAsia="仿宋_GB2312" w:hAnsi="宋体" w:cs="Arial" w:hint="eastAsia"/>
          <w:b/>
          <w:kern w:val="0"/>
          <w:sz w:val="28"/>
          <w:szCs w:val="28"/>
        </w:rPr>
        <w:t>共产主义是人类最崇高的社会理想</w:t>
      </w:r>
      <w:r w:rsidR="00D93831" w:rsidRPr="00E24FEB">
        <w:rPr>
          <w:rFonts w:ascii="仿宋_GB2312" w:eastAsia="仿宋_GB2312" w:hAnsi="宋体" w:cs="Arial" w:hint="eastAsia"/>
          <w:b/>
          <w:kern w:val="0"/>
          <w:sz w:val="28"/>
          <w:szCs w:val="28"/>
        </w:rPr>
        <w:tab/>
      </w:r>
    </w:p>
    <w:p w:rsidR="00D93831" w:rsidRPr="00E24FEB" w:rsidRDefault="00D93831" w:rsidP="0092799A">
      <w:pPr>
        <w:spacing w:line="360" w:lineRule="auto"/>
        <w:ind w:firstLine="562"/>
        <w:rPr>
          <w:rFonts w:ascii="仿宋_GB2312" w:eastAsia="仿宋_GB2312" w:hAnsi="宋体"/>
          <w:b/>
          <w:sz w:val="28"/>
          <w:szCs w:val="28"/>
        </w:rPr>
      </w:pPr>
      <w:r w:rsidRPr="00E24FEB">
        <w:rPr>
          <w:rFonts w:ascii="仿宋_GB2312" w:eastAsia="仿宋_GB2312" w:hAnsi="宋体" w:hint="eastAsia"/>
          <w:b/>
          <w:sz w:val="28"/>
          <w:szCs w:val="28"/>
        </w:rPr>
        <w:t>考核</w:t>
      </w:r>
      <w:r w:rsidR="0092799A">
        <w:rPr>
          <w:rFonts w:ascii="仿宋_GB2312" w:eastAsia="仿宋_GB2312" w:hAnsi="宋体" w:hint="eastAsia"/>
          <w:b/>
          <w:sz w:val="28"/>
          <w:szCs w:val="28"/>
        </w:rPr>
        <w:t>要点</w:t>
      </w:r>
      <w:r w:rsidRPr="00E24FEB">
        <w:rPr>
          <w:rFonts w:ascii="仿宋_GB2312" w:eastAsia="仿宋_GB2312" w:hAnsi="宋体" w:hint="eastAsia"/>
          <w:b/>
          <w:sz w:val="28"/>
          <w:szCs w:val="28"/>
        </w:rPr>
        <w:t>：</w:t>
      </w:r>
      <w:r w:rsidR="0092799A" w:rsidRPr="00FA057B">
        <w:rPr>
          <w:rFonts w:ascii="仿宋_GB2312" w:eastAsia="仿宋_GB2312" w:hAnsi="宋体" w:hint="eastAsia"/>
          <w:sz w:val="28"/>
          <w:szCs w:val="28"/>
        </w:rPr>
        <w:t>马克思恩格斯预见未来社会的方法论原则，</w:t>
      </w:r>
      <w:r w:rsidRPr="00FA057B">
        <w:rPr>
          <w:rFonts w:ascii="仿宋_GB2312" w:eastAsia="仿宋_GB2312" w:hAnsi="Tahoma" w:cs="Tahoma" w:hint="eastAsia"/>
          <w:sz w:val="28"/>
          <w:szCs w:val="28"/>
        </w:rPr>
        <w:t>共产</w:t>
      </w:r>
      <w:r w:rsidRPr="00E24FEB">
        <w:rPr>
          <w:rFonts w:ascii="仿宋_GB2312" w:eastAsia="仿宋_GB2312" w:hAnsi="Tahoma" w:cs="Tahoma" w:hint="eastAsia"/>
          <w:sz w:val="28"/>
          <w:szCs w:val="28"/>
        </w:rPr>
        <w:t>主义</w:t>
      </w:r>
      <w:r w:rsidR="0092799A">
        <w:rPr>
          <w:rFonts w:ascii="仿宋_GB2312" w:eastAsia="仿宋_GB2312" w:hAnsi="Tahoma" w:cs="Tahoma" w:hint="eastAsia"/>
          <w:sz w:val="28"/>
          <w:szCs w:val="28"/>
        </w:rPr>
        <w:t>社会的基本特征，</w:t>
      </w:r>
      <w:r w:rsidRPr="00E24FEB">
        <w:rPr>
          <w:rFonts w:ascii="仿宋_GB2312" w:eastAsia="仿宋_GB2312" w:hAnsi="Tahoma" w:cs="Tahoma" w:hint="eastAsia"/>
          <w:sz w:val="28"/>
          <w:szCs w:val="28"/>
        </w:rPr>
        <w:t>共产主义</w:t>
      </w:r>
      <w:r w:rsidR="0092799A">
        <w:rPr>
          <w:rFonts w:ascii="仿宋_GB2312" w:eastAsia="仿宋_GB2312" w:hAnsi="Tahoma" w:cs="Tahoma" w:hint="eastAsia"/>
          <w:sz w:val="28"/>
          <w:szCs w:val="28"/>
        </w:rPr>
        <w:t>理想实现的必然性、长期性，共产主义远大理想与中国特色社会主义共同理想的关系。</w:t>
      </w:r>
      <w:bookmarkStart w:id="0" w:name="_GoBack"/>
      <w:bookmarkEnd w:id="0"/>
      <w:r w:rsidRPr="00E24FEB">
        <w:rPr>
          <w:rFonts w:ascii="仿宋_GB2312" w:eastAsia="仿宋_GB2312" w:hAnsi="Tahoma" w:cs="Tahoma" w:hint="eastAsia"/>
          <w:vanish/>
          <w:sz w:val="28"/>
          <w:szCs w:val="28"/>
        </w:rPr>
        <w:t>%H"Ru7KNS$K</w:t>
      </w:r>
    </w:p>
    <w:sectPr w:rsidR="00D93831" w:rsidRPr="00E24FE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BD8" w:rsidRDefault="00BF4BD8" w:rsidP="00845199">
      <w:r>
        <w:separator/>
      </w:r>
    </w:p>
  </w:endnote>
  <w:endnote w:type="continuationSeparator" w:id="0">
    <w:p w:rsidR="00BF4BD8" w:rsidRDefault="00BF4BD8" w:rsidP="0084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9972515"/>
      <w:docPartObj>
        <w:docPartGallery w:val="Page Numbers (Bottom of Page)"/>
        <w:docPartUnique/>
      </w:docPartObj>
    </w:sdtPr>
    <w:sdtEndPr/>
    <w:sdtContent>
      <w:p w:rsidR="00845199" w:rsidRDefault="008451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845199" w:rsidRDefault="008451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BD8" w:rsidRDefault="00BF4BD8" w:rsidP="00845199">
      <w:r>
        <w:separator/>
      </w:r>
    </w:p>
  </w:footnote>
  <w:footnote w:type="continuationSeparator" w:id="0">
    <w:p w:rsidR="00BF4BD8" w:rsidRDefault="00BF4BD8" w:rsidP="00845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31"/>
    <w:rsid w:val="00027735"/>
    <w:rsid w:val="005B70AC"/>
    <w:rsid w:val="007955DB"/>
    <w:rsid w:val="00845199"/>
    <w:rsid w:val="008E773C"/>
    <w:rsid w:val="0092799A"/>
    <w:rsid w:val="00BF4BD8"/>
    <w:rsid w:val="00D93831"/>
    <w:rsid w:val="00E20C27"/>
    <w:rsid w:val="00E678B4"/>
    <w:rsid w:val="00FA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C5E51-E9A1-42F9-8C12-761FB637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735"/>
    <w:pPr>
      <w:keepNext/>
      <w:keepLines/>
      <w:spacing w:line="440" w:lineRule="exact"/>
      <w:ind w:firstLineChars="200" w:firstLine="200"/>
      <w:outlineLvl w:val="0"/>
    </w:pPr>
    <w:rPr>
      <w:rFonts w:eastAsia="黑体" w:cstheme="minorBidi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735"/>
    <w:rPr>
      <w:rFonts w:ascii="Times New Roman" w:eastAsia="黑体" w:hAnsi="Times New Roman"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027735"/>
    <w:pPr>
      <w:spacing w:line="440" w:lineRule="exact"/>
      <w:ind w:firstLineChars="200" w:firstLine="420"/>
    </w:pPr>
    <w:rPr>
      <w:rFonts w:eastAsia="仿宋" w:cstheme="minorBidi"/>
      <w:sz w:val="28"/>
      <w:szCs w:val="22"/>
    </w:rPr>
  </w:style>
  <w:style w:type="paragraph" w:styleId="TOC">
    <w:name w:val="TOC Heading"/>
    <w:basedOn w:val="1"/>
    <w:next w:val="a"/>
    <w:uiPriority w:val="39"/>
    <w:unhideWhenUsed/>
    <w:qFormat/>
    <w:rsid w:val="00027735"/>
    <w:pPr>
      <w:widowControl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845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519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5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51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Xuming Hu</dc:creator>
  <cp:keywords/>
  <dc:description/>
  <cp:lastModifiedBy>Xuming Hu</cp:lastModifiedBy>
  <cp:revision>6</cp:revision>
  <dcterms:created xsi:type="dcterms:W3CDTF">2024-05-31T05:24:00Z</dcterms:created>
  <dcterms:modified xsi:type="dcterms:W3CDTF">2024-05-31T07:16:00Z</dcterms:modified>
</cp:coreProperties>
</file>